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48266C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778F7A89" w14:textId="77777777" w:rsidR="00511190" w:rsidRDefault="00511190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F3B06E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309E38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</w:p>
          <w:p w14:paraId="7C039FA2" w14:textId="4D6A4274" w:rsidR="00136885" w:rsidRPr="00BB4BA1" w:rsidRDefault="003F3744" w:rsidP="004826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</w:t>
            </w:r>
            <w:r>
              <w:rPr>
                <w:sz w:val="24"/>
                <w:szCs w:val="24"/>
                <w:lang w:val="kk-KZ"/>
              </w:rPr>
              <w:t xml:space="preserve">УЗИ, </w:t>
            </w:r>
            <w:r w:rsidR="00511190">
              <w:rPr>
                <w:sz w:val="24"/>
                <w:szCs w:val="24"/>
                <w:lang w:val="kk-KZ"/>
              </w:rPr>
              <w:t>функциональная диагностика п</w:t>
            </w:r>
            <w:r>
              <w:rPr>
                <w:sz w:val="24"/>
                <w:szCs w:val="24"/>
                <w:lang w:val="kk-KZ"/>
              </w:rPr>
              <w:t>о профилю основной специальности, интервенционная кардиология, интервенционная аритмология)</w:t>
            </w:r>
            <w:r w:rsidR="00511190">
              <w:rPr>
                <w:sz w:val="24"/>
                <w:szCs w:val="24"/>
                <w:lang w:val="kk-KZ"/>
              </w:rPr>
              <w:t xml:space="preserve">(взрослая) </w:t>
            </w:r>
          </w:p>
          <w:p w14:paraId="321009FB" w14:textId="20B6C8EC" w:rsidR="00136885" w:rsidRPr="00511190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7.2.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48266C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55B835F2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904E37" w:rsidRPr="00904E37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904E37" w:rsidRPr="00D6561B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082ADD60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904E37" w:rsidRPr="00D6561B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904E37" w:rsidRPr="00D6561B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</w:tbl>
    <w:p w14:paraId="6D37A1AF" w14:textId="77777777" w:rsidR="00A27092" w:rsidRPr="00A27092" w:rsidRDefault="00A27092" w:rsidP="00A27092">
      <w:pPr>
        <w:jc w:val="center"/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28"/>
        <w:gridCol w:w="1455"/>
        <w:gridCol w:w="1276"/>
      </w:tblGrid>
      <w:tr w:rsidR="00A27092" w:rsidRPr="00A27092" w14:paraId="2F4FF47B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FD2736" w:rsidRPr="00A27092" w14:paraId="446596E6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FD2736" w:rsidRPr="005B2ACF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6BD1510D" w:rsidR="00FD2736" w:rsidRPr="003F3744" w:rsidRDefault="00FD2736" w:rsidP="00FD2736">
            <w:pPr>
              <w:spacing w:line="240" w:lineRule="auto"/>
              <w:rPr>
                <w:color w:val="000000"/>
              </w:rPr>
            </w:pPr>
            <w:r w:rsidRPr="0071310A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Кардиология в стационаре, взрослая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18DF3B21" w:rsidR="00FD2736" w:rsidRPr="00B15BFE" w:rsidRDefault="00FD2736" w:rsidP="00FD2736">
            <w:pPr>
              <w:spacing w:line="240" w:lineRule="auto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715E8E39" w:rsidR="00FD2736" w:rsidRPr="00B15BFE" w:rsidRDefault="00FD2736" w:rsidP="00FD2736">
            <w:pPr>
              <w:spacing w:line="240" w:lineRule="auto"/>
            </w:pPr>
            <w:r>
              <w:t>20</w:t>
            </w:r>
          </w:p>
        </w:tc>
      </w:tr>
      <w:tr w:rsidR="00FD2736" w:rsidRPr="00A27092" w14:paraId="1227AC5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3EDDB3CD" w:rsidR="00FD2736" w:rsidRPr="005B2ACF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71310A">
              <w:rPr>
                <w:rFonts w:eastAsia="Calibri"/>
                <w:sz w:val="22"/>
                <w:szCs w:val="22"/>
                <w:lang w:eastAsia="en-US"/>
              </w:rPr>
              <w:t>Интенсивная терапия в кардиологии,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6E57B72B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660B999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794377C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362B7F20" w:rsidR="00FD2736" w:rsidRPr="00EC6086" w:rsidRDefault="00FD2736" w:rsidP="00FD2736">
            <w:pPr>
              <w:spacing w:line="240" w:lineRule="auto"/>
              <w:rPr>
                <w:color w:val="000000"/>
              </w:rPr>
            </w:pPr>
            <w:r>
              <w:rPr>
                <w:bCs/>
              </w:rPr>
              <w:t>Неотложная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059F0CF4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6BF83E4F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00892B1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07F235DD" w:rsidR="00FD2736" w:rsidRPr="003F3744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3F3744">
              <w:rPr>
                <w:rFonts w:eastAsiaTheme="minorHAnsi"/>
                <w:lang w:eastAsia="en-US"/>
              </w:rPr>
              <w:t>Кардиология амбулаторно-поликлиническая,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7C4B9C4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6CAB698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</w:tr>
      <w:tr w:rsidR="00FD2736" w:rsidRPr="00A27092" w14:paraId="1B27304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5D29E" w14:textId="2D48B350" w:rsidR="00FD2736" w:rsidRPr="00BB4961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Ультразвуковая диагностика в кардиологии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DBD02" w14:textId="6D889AC3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8C5C0" w14:textId="6DBC4C47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</w:tr>
      <w:tr w:rsidR="00FD2736" w:rsidRPr="00A27092" w14:paraId="045BC92D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6DF" w14:textId="52D6E994" w:rsidR="00FD2736" w:rsidRPr="00BB4961" w:rsidRDefault="00FD2736" w:rsidP="00FD2736">
            <w:pPr>
              <w:spacing w:line="240" w:lineRule="auto"/>
            </w:pPr>
            <w:r>
              <w:t>Функ</w:t>
            </w:r>
            <w:r w:rsidRPr="00BB4961">
              <w:t xml:space="preserve">циональная </w:t>
            </w:r>
            <w:r>
              <w:rPr>
                <w:rFonts w:eastAsiaTheme="minorHAnsi"/>
                <w:lang w:eastAsia="en-US"/>
              </w:rPr>
              <w:t>диагностика в кардиологии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E5BE" w14:textId="4E03F0E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D7F" w14:textId="538AA701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D781B50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D140" w14:textId="429AA547" w:rsidR="00FD2736" w:rsidRDefault="00FD2736" w:rsidP="00FD2736">
            <w:pPr>
              <w:spacing w:line="240" w:lineRule="auto"/>
            </w:pPr>
            <w:r>
              <w:t>Интервенционная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7B1" w14:textId="4218EB1B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7EB" w14:textId="0935B433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2AE7729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77A7" w14:textId="6C498B5F" w:rsidR="00FD2736" w:rsidRDefault="00FD2736" w:rsidP="00FD2736">
            <w:pPr>
              <w:spacing w:line="240" w:lineRule="auto"/>
            </w:pPr>
            <w:r>
              <w:t xml:space="preserve">Интервенционная </w:t>
            </w:r>
            <w:proofErr w:type="spellStart"/>
            <w:r>
              <w:t>аритмология</w:t>
            </w:r>
            <w:proofErr w:type="spellEnd"/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2DDE" w14:textId="12E33FA5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5C38" w14:textId="6C4EAC0A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B9FB91C" w14:textId="77777777" w:rsidTr="00F62B64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099BCC07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5570E" w:rsidRPr="00A27092" w14:paraId="7AD21C83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E5570E" w:rsidRPr="00A27092" w:rsidRDefault="00E5570E" w:rsidP="00E5570E">
            <w:pPr>
              <w:widowControl/>
              <w:autoSpaceDE/>
              <w:autoSpaceDN/>
              <w:adjustRightInd/>
              <w:spacing w:after="160"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A27092">
      <w:pPr>
        <w:widowControl/>
        <w:autoSpaceDE/>
        <w:autoSpaceDN/>
        <w:adjustRightInd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773294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773294">
      <w:pPr>
        <w:spacing w:line="252" w:lineRule="auto"/>
        <w:rPr>
          <w:lang w:eastAsia="en-US"/>
        </w:rPr>
      </w:pPr>
    </w:p>
    <w:p w14:paraId="2921AE66" w14:textId="0C2C3648" w:rsidR="00BB4961" w:rsidRDefault="00BB4961" w:rsidP="00773294">
      <w:pPr>
        <w:spacing w:line="252" w:lineRule="auto"/>
        <w:rPr>
          <w:lang w:eastAsia="en-US"/>
        </w:rPr>
      </w:pPr>
    </w:p>
    <w:p w14:paraId="5192B5DE" w14:textId="77777777" w:rsidR="00773294" w:rsidRDefault="00773294" w:rsidP="00773294">
      <w:pPr>
        <w:tabs>
          <w:tab w:val="left" w:pos="993"/>
        </w:tabs>
        <w:spacing w:line="240" w:lineRule="auto"/>
        <w:rPr>
          <w:b/>
          <w:sz w:val="28"/>
          <w:szCs w:val="28"/>
        </w:rPr>
      </w:pPr>
      <w:bookmarkStart w:id="0" w:name="_GoBack"/>
      <w:bookmarkEnd w:id="0"/>
    </w:p>
    <w:p w14:paraId="3CEC34CF" w14:textId="77777777" w:rsidR="00A27092" w:rsidRDefault="00A27092" w:rsidP="0029419E">
      <w:pPr>
        <w:jc w:val="center"/>
        <w:rPr>
          <w:b/>
          <w:sz w:val="28"/>
          <w:szCs w:val="28"/>
        </w:rPr>
      </w:pPr>
    </w:p>
    <w:sectPr w:rsidR="00A2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3650A"/>
    <w:multiLevelType w:val="hybridMultilevel"/>
    <w:tmpl w:val="1DBCF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3"/>
  </w:num>
  <w:num w:numId="5">
    <w:abstractNumId w:val="6"/>
  </w:num>
  <w:num w:numId="6">
    <w:abstractNumId w:val="4"/>
  </w:num>
  <w:num w:numId="7">
    <w:abstractNumId w:val="21"/>
  </w:num>
  <w:num w:numId="8">
    <w:abstractNumId w:val="18"/>
  </w:num>
  <w:num w:numId="9">
    <w:abstractNumId w:val="0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22"/>
  </w:num>
  <w:num w:numId="15">
    <w:abstractNumId w:val="9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3"/>
  </w:num>
  <w:num w:numId="21">
    <w:abstractNumId w:val="12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511190"/>
    <w:rsid w:val="00517952"/>
    <w:rsid w:val="00517C87"/>
    <w:rsid w:val="005357B7"/>
    <w:rsid w:val="00543A1B"/>
    <w:rsid w:val="00573FA6"/>
    <w:rsid w:val="00587E1D"/>
    <w:rsid w:val="005B2ACF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04E37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6561B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762C9-20DE-4126-B82D-7C74701E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27</cp:revision>
  <dcterms:created xsi:type="dcterms:W3CDTF">2017-03-24T05:00:00Z</dcterms:created>
  <dcterms:modified xsi:type="dcterms:W3CDTF">2024-11-20T09:27:00Z</dcterms:modified>
</cp:coreProperties>
</file>